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AAF74" w14:textId="77777777" w:rsidR="00A72E06" w:rsidRPr="009202B9" w:rsidRDefault="00A72E06" w:rsidP="00A72E06">
      <w:pPr>
        <w:jc w:val="right"/>
        <w:rPr>
          <w:sz w:val="20"/>
        </w:rPr>
      </w:pPr>
      <w:r w:rsidRPr="009202B9">
        <w:rPr>
          <w:sz w:val="20"/>
        </w:rPr>
        <w:fldChar w:fldCharType="begin"/>
      </w:r>
      <w:r w:rsidRPr="009202B9">
        <w:rPr>
          <w:sz w:val="20"/>
        </w:rPr>
        <w:instrText xml:space="preserve"> DATE \@ "MMMM d, yyyy" </w:instrText>
      </w:r>
      <w:r w:rsidRPr="009202B9">
        <w:rPr>
          <w:sz w:val="20"/>
        </w:rPr>
        <w:fldChar w:fldCharType="separate"/>
      </w:r>
      <w:r w:rsidR="001E1FE6">
        <w:rPr>
          <w:noProof/>
          <w:sz w:val="20"/>
        </w:rPr>
        <w:t>December 18, 2024</w:t>
      </w:r>
      <w:r w:rsidRPr="009202B9">
        <w:rPr>
          <w:sz w:val="20"/>
        </w:rPr>
        <w:fldChar w:fldCharType="end"/>
      </w:r>
    </w:p>
    <w:p w14:paraId="4199C311" w14:textId="7E4DE901" w:rsidR="00A72E06" w:rsidRPr="009202B9" w:rsidRDefault="00A72E06" w:rsidP="00A72E06">
      <w:pPr>
        <w:jc w:val="right"/>
        <w:rPr>
          <w:sz w:val="20"/>
        </w:rPr>
      </w:pPr>
      <w:bookmarkStart w:id="0" w:name="_Hlk505086001"/>
      <w:r w:rsidRPr="009202B9">
        <w:rPr>
          <w:sz w:val="20"/>
        </w:rPr>
        <w:t>File #</w:t>
      </w:r>
      <w:r w:rsidR="009202B9" w:rsidRPr="009202B9">
        <w:t xml:space="preserve"> </w:t>
      </w:r>
      <w:r w:rsidR="00C11353">
        <w:rPr>
          <w:sz w:val="20"/>
        </w:rPr>
        <w:t>Hiring Procedur</w:t>
      </w:r>
      <w:r w:rsidR="001E1FE6">
        <w:rPr>
          <w:sz w:val="20"/>
        </w:rPr>
        <w:t>e</w:t>
      </w:r>
    </w:p>
    <w:bookmarkEnd w:id="0"/>
    <w:p w14:paraId="42DD396B" w14:textId="77777777" w:rsidR="00A72E06" w:rsidRPr="009202B9" w:rsidRDefault="00A72E06" w:rsidP="00A72E06">
      <w:pPr>
        <w:rPr>
          <w:sz w:val="20"/>
        </w:rPr>
      </w:pPr>
      <w:r w:rsidRPr="009202B9">
        <w:rPr>
          <w:sz w:val="20"/>
        </w:rPr>
        <w:t>Applicant</w:t>
      </w:r>
    </w:p>
    <w:p w14:paraId="3BF09A55" w14:textId="77777777" w:rsidR="00A72E06" w:rsidRPr="009202B9" w:rsidRDefault="00A72E06" w:rsidP="00A72E06">
      <w:pPr>
        <w:rPr>
          <w:sz w:val="20"/>
        </w:rPr>
      </w:pPr>
      <w:r w:rsidRPr="009202B9">
        <w:rPr>
          <w:sz w:val="20"/>
        </w:rPr>
        <w:t xml:space="preserve">Dear </w:t>
      </w:r>
      <w:sdt>
        <w:sdtPr>
          <w:rPr>
            <w:sz w:val="20"/>
          </w:rPr>
          <w:alias w:val="Title"/>
          <w:tag w:val="Title"/>
          <w:id w:val="-855576001"/>
          <w:placeholder>
            <w:docPart w:val="AD808FA90C2B4B629986F0F718CF1FD7"/>
          </w:placeholder>
        </w:sdtPr>
        <w:sdtContent>
          <w:r w:rsidRPr="009202B9">
            <w:rPr>
              <w:sz w:val="20"/>
            </w:rPr>
            <w:t>Sir/Madam</w:t>
          </w:r>
          <w:r w:rsidRPr="009202B9">
            <w:rPr>
              <w:sz w:val="20"/>
            </w:rPr>
            <w:tab/>
          </w:r>
        </w:sdtContent>
      </w:sdt>
    </w:p>
    <w:p w14:paraId="185D8E44" w14:textId="77777777" w:rsidR="00A72E06" w:rsidRPr="009202B9" w:rsidRDefault="00A72E06" w:rsidP="00A72E06">
      <w:pPr>
        <w:rPr>
          <w:sz w:val="20"/>
        </w:rPr>
      </w:pPr>
    </w:p>
    <w:p w14:paraId="582782F2" w14:textId="77777777" w:rsidR="00A72E06" w:rsidRPr="009202B9" w:rsidRDefault="00A72E06" w:rsidP="00A72E06">
      <w:pPr>
        <w:rPr>
          <w:b/>
          <w:bCs/>
          <w:sz w:val="20"/>
        </w:rPr>
      </w:pPr>
      <w:r w:rsidRPr="009202B9">
        <w:rPr>
          <w:b/>
          <w:bCs/>
          <w:sz w:val="20"/>
        </w:rPr>
        <w:t>Re:</w:t>
      </w:r>
      <w:r w:rsidRPr="009202B9">
        <w:rPr>
          <w:b/>
          <w:sz w:val="20"/>
        </w:rPr>
        <w:tab/>
      </w:r>
      <w:r w:rsidR="00C11353">
        <w:rPr>
          <w:b/>
          <w:bCs/>
          <w:sz w:val="20"/>
        </w:rPr>
        <w:t>Hiring of Candidates</w:t>
      </w:r>
    </w:p>
    <w:p w14:paraId="7ED75940" w14:textId="77777777" w:rsidR="00C11353" w:rsidRDefault="00A72E06" w:rsidP="00A72E06">
      <w:pPr>
        <w:rPr>
          <w:sz w:val="20"/>
        </w:rPr>
      </w:pPr>
      <w:r w:rsidRPr="009202B9">
        <w:rPr>
          <w:sz w:val="20"/>
        </w:rPr>
        <w:t xml:space="preserve">            </w:t>
      </w:r>
    </w:p>
    <w:p w14:paraId="2687D633" w14:textId="77777777" w:rsidR="00C11353" w:rsidRDefault="00C11353" w:rsidP="00A72E06">
      <w:pPr>
        <w:rPr>
          <w:sz w:val="20"/>
        </w:rPr>
      </w:pPr>
    </w:p>
    <w:p w14:paraId="4431365F" w14:textId="77777777" w:rsidR="008B5A65" w:rsidRDefault="00C11353" w:rsidP="00C11353">
      <w:pPr>
        <w:rPr>
          <w:sz w:val="20"/>
        </w:rPr>
      </w:pPr>
      <w:r>
        <w:rPr>
          <w:sz w:val="20"/>
        </w:rPr>
        <w:t xml:space="preserve">Midtown Appraisal Group Inc is a full service real estate valuation company that services southern Ontario and operates in both the residential and commercial valuation capacity.  Our clients include financial lending institutions, real estate professionals and private holders of real estate. </w:t>
      </w:r>
    </w:p>
    <w:p w14:paraId="2EFFBE2B" w14:textId="77777777" w:rsidR="00C11353" w:rsidRDefault="00C11353" w:rsidP="00C11353">
      <w:pPr>
        <w:rPr>
          <w:sz w:val="20"/>
        </w:rPr>
      </w:pPr>
    </w:p>
    <w:p w14:paraId="242F416D" w14:textId="77777777" w:rsidR="00C11353" w:rsidRDefault="00C11353" w:rsidP="00C11353">
      <w:pPr>
        <w:rPr>
          <w:sz w:val="20"/>
        </w:rPr>
      </w:pPr>
      <w:r>
        <w:rPr>
          <w:sz w:val="20"/>
        </w:rPr>
        <w:t>We are looking to hire motivated candidates to help serve our client in the areas of Hamilton, Halton, Wellington County, Haldimand County, Peel and additional areas on demand.  We are looking for self-motivat</w:t>
      </w:r>
      <w:r w:rsidR="00827019">
        <w:rPr>
          <w:sz w:val="20"/>
        </w:rPr>
        <w:t xml:space="preserve">ed individuals with strong attention to detail, organization and an open mind with the ability to learn.  </w:t>
      </w:r>
    </w:p>
    <w:p w14:paraId="43EDC937" w14:textId="77777777" w:rsidR="00827019" w:rsidRDefault="00827019" w:rsidP="00C11353">
      <w:pPr>
        <w:rPr>
          <w:sz w:val="20"/>
        </w:rPr>
      </w:pPr>
    </w:p>
    <w:p w14:paraId="144D1BEC" w14:textId="77777777" w:rsidR="00827019" w:rsidRDefault="00827019" w:rsidP="00C11353">
      <w:pPr>
        <w:rPr>
          <w:sz w:val="20"/>
        </w:rPr>
      </w:pPr>
      <w:r>
        <w:rPr>
          <w:sz w:val="20"/>
        </w:rPr>
        <w:t xml:space="preserve">The Candidate will </w:t>
      </w:r>
    </w:p>
    <w:p w14:paraId="6D34F783" w14:textId="77777777" w:rsidR="00827019" w:rsidRDefault="00827019" w:rsidP="00C11353">
      <w:pPr>
        <w:rPr>
          <w:sz w:val="20"/>
        </w:rPr>
      </w:pPr>
    </w:p>
    <w:p w14:paraId="24084112" w14:textId="77777777" w:rsidR="00827019" w:rsidRDefault="00827019" w:rsidP="00827019">
      <w:pPr>
        <w:pStyle w:val="ListParagraph"/>
        <w:numPr>
          <w:ilvl w:val="0"/>
          <w:numId w:val="3"/>
        </w:numPr>
        <w:rPr>
          <w:sz w:val="20"/>
        </w:rPr>
      </w:pPr>
      <w:r>
        <w:rPr>
          <w:sz w:val="20"/>
        </w:rPr>
        <w:t>Conduct onsite inspections of various types of real estate.</w:t>
      </w:r>
    </w:p>
    <w:p w14:paraId="6BB51957" w14:textId="77777777" w:rsidR="00827019" w:rsidRDefault="00827019" w:rsidP="00827019">
      <w:pPr>
        <w:pStyle w:val="ListParagraph"/>
        <w:numPr>
          <w:ilvl w:val="0"/>
          <w:numId w:val="3"/>
        </w:numPr>
        <w:rPr>
          <w:sz w:val="20"/>
        </w:rPr>
      </w:pPr>
      <w:r>
        <w:rPr>
          <w:sz w:val="20"/>
        </w:rPr>
        <w:t xml:space="preserve">Research property data, sales, and additional publications to aid in appraisal completion. </w:t>
      </w:r>
    </w:p>
    <w:p w14:paraId="1D9A1B97" w14:textId="77777777" w:rsidR="00827019" w:rsidRDefault="00827019" w:rsidP="00827019">
      <w:pPr>
        <w:pStyle w:val="ListParagraph"/>
        <w:numPr>
          <w:ilvl w:val="0"/>
          <w:numId w:val="3"/>
        </w:numPr>
        <w:rPr>
          <w:sz w:val="20"/>
        </w:rPr>
      </w:pPr>
      <w:r>
        <w:rPr>
          <w:sz w:val="20"/>
        </w:rPr>
        <w:t>Communicate with lenders and third party clients.</w:t>
      </w:r>
    </w:p>
    <w:p w14:paraId="3C21226F" w14:textId="77777777" w:rsidR="00827019" w:rsidRDefault="00827019" w:rsidP="00827019">
      <w:pPr>
        <w:pStyle w:val="ListParagraph"/>
        <w:numPr>
          <w:ilvl w:val="0"/>
          <w:numId w:val="3"/>
        </w:numPr>
        <w:rPr>
          <w:sz w:val="20"/>
        </w:rPr>
      </w:pPr>
      <w:r>
        <w:rPr>
          <w:sz w:val="20"/>
        </w:rPr>
        <w:t xml:space="preserve">Complete appraisals in a timely manner with accuracy  </w:t>
      </w:r>
    </w:p>
    <w:p w14:paraId="5E32C71A" w14:textId="77777777" w:rsidR="00827019" w:rsidRDefault="00827019" w:rsidP="00827019">
      <w:pPr>
        <w:rPr>
          <w:sz w:val="20"/>
        </w:rPr>
      </w:pPr>
    </w:p>
    <w:p w14:paraId="5D0D14EC" w14:textId="77777777" w:rsidR="00827019" w:rsidRDefault="00827019" w:rsidP="00827019">
      <w:pPr>
        <w:rPr>
          <w:sz w:val="20"/>
        </w:rPr>
      </w:pPr>
      <w:r>
        <w:rPr>
          <w:sz w:val="20"/>
        </w:rPr>
        <w:t>Requirements</w:t>
      </w:r>
    </w:p>
    <w:p w14:paraId="59E891D3" w14:textId="77777777" w:rsidR="00827019" w:rsidRDefault="00827019" w:rsidP="00827019">
      <w:pPr>
        <w:rPr>
          <w:sz w:val="20"/>
        </w:rPr>
      </w:pPr>
    </w:p>
    <w:p w14:paraId="4A2F41AA" w14:textId="35BFF3E7" w:rsidR="00827019" w:rsidRDefault="00827019" w:rsidP="00827019">
      <w:pPr>
        <w:pStyle w:val="ListParagraph"/>
        <w:numPr>
          <w:ilvl w:val="0"/>
          <w:numId w:val="5"/>
        </w:numPr>
        <w:rPr>
          <w:sz w:val="20"/>
        </w:rPr>
      </w:pPr>
      <w:r>
        <w:rPr>
          <w:sz w:val="20"/>
        </w:rPr>
        <w:t xml:space="preserve">Ability to complete appraisals in our areas of </w:t>
      </w:r>
      <w:r w:rsidR="000826BE">
        <w:rPr>
          <w:sz w:val="20"/>
        </w:rPr>
        <w:t xml:space="preserve">work (require valid driver </w:t>
      </w:r>
      <w:r w:rsidR="001E1FE6">
        <w:rPr>
          <w:sz w:val="20"/>
        </w:rPr>
        <w:t>license</w:t>
      </w:r>
      <w:r w:rsidR="000826BE">
        <w:rPr>
          <w:sz w:val="20"/>
        </w:rPr>
        <w:t xml:space="preserve"> and willingness to travel)</w:t>
      </w:r>
    </w:p>
    <w:p w14:paraId="11F6F3D2" w14:textId="77777777" w:rsidR="000826BE" w:rsidRDefault="000826BE" w:rsidP="00827019">
      <w:pPr>
        <w:pStyle w:val="ListParagraph"/>
        <w:numPr>
          <w:ilvl w:val="0"/>
          <w:numId w:val="5"/>
        </w:numPr>
        <w:rPr>
          <w:sz w:val="20"/>
        </w:rPr>
      </w:pPr>
      <w:r>
        <w:rPr>
          <w:sz w:val="20"/>
        </w:rPr>
        <w:t xml:space="preserve">Strong written and verbal skills </w:t>
      </w:r>
    </w:p>
    <w:p w14:paraId="49F489B1" w14:textId="77777777" w:rsidR="001F1545" w:rsidRDefault="001F1545" w:rsidP="00827019">
      <w:pPr>
        <w:pStyle w:val="ListParagraph"/>
        <w:numPr>
          <w:ilvl w:val="0"/>
          <w:numId w:val="5"/>
        </w:numPr>
        <w:rPr>
          <w:sz w:val="20"/>
        </w:rPr>
      </w:pPr>
      <w:r w:rsidRPr="001F1545">
        <w:rPr>
          <w:sz w:val="20"/>
        </w:rPr>
        <w:t>Requires excellent time management, disciplined work ethic, ability to meet deadlines and general demands of travel and rush requests.</w:t>
      </w:r>
    </w:p>
    <w:p w14:paraId="4553334D" w14:textId="77777777" w:rsidR="000826BE" w:rsidRDefault="000826BE" w:rsidP="00827019">
      <w:pPr>
        <w:pStyle w:val="ListParagraph"/>
        <w:numPr>
          <w:ilvl w:val="0"/>
          <w:numId w:val="5"/>
        </w:numPr>
        <w:rPr>
          <w:sz w:val="20"/>
        </w:rPr>
      </w:pPr>
      <w:r>
        <w:rPr>
          <w:sz w:val="20"/>
        </w:rPr>
        <w:t>Ability to work with multiple technological platforms</w:t>
      </w:r>
    </w:p>
    <w:p w14:paraId="23E3EF4F" w14:textId="77777777" w:rsidR="000826BE" w:rsidRDefault="000826BE" w:rsidP="00827019">
      <w:pPr>
        <w:pStyle w:val="ListParagraph"/>
        <w:numPr>
          <w:ilvl w:val="0"/>
          <w:numId w:val="5"/>
        </w:numPr>
        <w:rPr>
          <w:sz w:val="20"/>
        </w:rPr>
      </w:pPr>
      <w:r>
        <w:rPr>
          <w:sz w:val="20"/>
        </w:rPr>
        <w:t xml:space="preserve">Excellent data research skills, analysis </w:t>
      </w:r>
      <w:r w:rsidR="00E3030B">
        <w:rPr>
          <w:sz w:val="20"/>
        </w:rPr>
        <w:t>of real estate and property data</w:t>
      </w:r>
      <w:r>
        <w:rPr>
          <w:sz w:val="20"/>
        </w:rPr>
        <w:t xml:space="preserve"> information</w:t>
      </w:r>
    </w:p>
    <w:p w14:paraId="7A607779" w14:textId="77777777" w:rsidR="000826BE" w:rsidRDefault="00E3030B" w:rsidP="00827019">
      <w:pPr>
        <w:pStyle w:val="ListParagraph"/>
        <w:numPr>
          <w:ilvl w:val="0"/>
          <w:numId w:val="5"/>
        </w:numPr>
        <w:rPr>
          <w:sz w:val="20"/>
        </w:rPr>
      </w:pPr>
      <w:r>
        <w:rPr>
          <w:sz w:val="20"/>
        </w:rPr>
        <w:t xml:space="preserve">Be in good standing </w:t>
      </w:r>
      <w:r w:rsidR="000826BE">
        <w:rPr>
          <w:sz w:val="20"/>
        </w:rPr>
        <w:t>with the AIC</w:t>
      </w:r>
    </w:p>
    <w:p w14:paraId="61D44BA0" w14:textId="77777777" w:rsidR="001F1545" w:rsidRDefault="001F1545" w:rsidP="00827019">
      <w:pPr>
        <w:pStyle w:val="ListParagraph"/>
        <w:numPr>
          <w:ilvl w:val="0"/>
          <w:numId w:val="5"/>
        </w:numPr>
        <w:rPr>
          <w:sz w:val="20"/>
        </w:rPr>
      </w:pPr>
      <w:r>
        <w:rPr>
          <w:sz w:val="20"/>
        </w:rPr>
        <w:t xml:space="preserve">MLS Access and personal computer.  </w:t>
      </w:r>
    </w:p>
    <w:p w14:paraId="28661DE8" w14:textId="77777777" w:rsidR="001F1545" w:rsidRDefault="001F1545" w:rsidP="001F1545">
      <w:pPr>
        <w:rPr>
          <w:sz w:val="20"/>
        </w:rPr>
      </w:pPr>
    </w:p>
    <w:p w14:paraId="70960C85" w14:textId="77777777" w:rsidR="001F1545" w:rsidRDefault="001F1545" w:rsidP="001F1545">
      <w:pPr>
        <w:rPr>
          <w:sz w:val="20"/>
        </w:rPr>
      </w:pPr>
    </w:p>
    <w:p w14:paraId="476B2FD8" w14:textId="77777777" w:rsidR="001F1545" w:rsidRDefault="001F1545" w:rsidP="001F1545">
      <w:pPr>
        <w:rPr>
          <w:sz w:val="20"/>
        </w:rPr>
      </w:pPr>
      <w:r>
        <w:rPr>
          <w:sz w:val="20"/>
        </w:rPr>
        <w:t xml:space="preserve">We offer </w:t>
      </w:r>
    </w:p>
    <w:p w14:paraId="7617501A" w14:textId="77777777" w:rsidR="001F1545" w:rsidRDefault="002D4973" w:rsidP="001F1545">
      <w:pPr>
        <w:pStyle w:val="ListParagraph"/>
        <w:numPr>
          <w:ilvl w:val="0"/>
          <w:numId w:val="6"/>
        </w:numPr>
        <w:rPr>
          <w:sz w:val="20"/>
        </w:rPr>
      </w:pPr>
      <w:r>
        <w:rPr>
          <w:sz w:val="20"/>
        </w:rPr>
        <w:t>Mentorship and guidance to assist in your career</w:t>
      </w:r>
    </w:p>
    <w:p w14:paraId="7768DF17" w14:textId="77777777" w:rsidR="002D4973" w:rsidRDefault="002D4973" w:rsidP="001F1545">
      <w:pPr>
        <w:pStyle w:val="ListParagraph"/>
        <w:numPr>
          <w:ilvl w:val="0"/>
          <w:numId w:val="6"/>
        </w:numPr>
        <w:rPr>
          <w:sz w:val="20"/>
        </w:rPr>
      </w:pPr>
      <w:r>
        <w:rPr>
          <w:sz w:val="20"/>
        </w:rPr>
        <w:t>Office space if desired.</w:t>
      </w:r>
    </w:p>
    <w:p w14:paraId="0D437A0F" w14:textId="77777777" w:rsidR="002D4973" w:rsidRPr="001F1545" w:rsidRDefault="002D4973" w:rsidP="001F1545">
      <w:pPr>
        <w:pStyle w:val="ListParagraph"/>
        <w:numPr>
          <w:ilvl w:val="0"/>
          <w:numId w:val="6"/>
        </w:numPr>
        <w:rPr>
          <w:sz w:val="20"/>
        </w:rPr>
      </w:pPr>
      <w:r>
        <w:rPr>
          <w:sz w:val="20"/>
        </w:rPr>
        <w:t>Strong focus on learning, professional accreditation and mentorship.</w:t>
      </w:r>
    </w:p>
    <w:p w14:paraId="70AE38EF" w14:textId="77777777" w:rsidR="001F1545" w:rsidRDefault="001F1545" w:rsidP="001F1545">
      <w:pPr>
        <w:rPr>
          <w:sz w:val="20"/>
        </w:rPr>
      </w:pPr>
    </w:p>
    <w:p w14:paraId="66CB1E76" w14:textId="77777777" w:rsidR="001F1545" w:rsidRPr="001F1545" w:rsidRDefault="001F1545" w:rsidP="001F1545">
      <w:pPr>
        <w:rPr>
          <w:sz w:val="20"/>
        </w:rPr>
      </w:pPr>
    </w:p>
    <w:p w14:paraId="195C759A" w14:textId="77777777" w:rsidR="001F1545" w:rsidRPr="001F1545" w:rsidRDefault="001F1545" w:rsidP="001F1545">
      <w:pPr>
        <w:rPr>
          <w:sz w:val="20"/>
        </w:rPr>
      </w:pPr>
    </w:p>
    <w:p w14:paraId="0B185B88" w14:textId="77777777" w:rsidR="000826BE" w:rsidRDefault="000826BE" w:rsidP="000826BE">
      <w:pPr>
        <w:rPr>
          <w:sz w:val="20"/>
        </w:rPr>
      </w:pPr>
    </w:p>
    <w:p w14:paraId="407C27EE" w14:textId="77777777" w:rsidR="000826BE" w:rsidRPr="000826BE" w:rsidRDefault="000826BE" w:rsidP="000826BE">
      <w:pPr>
        <w:rPr>
          <w:sz w:val="20"/>
        </w:rPr>
      </w:pPr>
    </w:p>
    <w:p w14:paraId="76149FC9" w14:textId="77777777" w:rsidR="00827019" w:rsidRPr="00827019" w:rsidRDefault="00827019" w:rsidP="00827019">
      <w:pPr>
        <w:rPr>
          <w:sz w:val="20"/>
        </w:rPr>
      </w:pPr>
    </w:p>
    <w:p w14:paraId="1042E96B" w14:textId="77777777" w:rsidR="00827019" w:rsidRPr="00827019" w:rsidRDefault="00827019" w:rsidP="00C11353">
      <w:pPr>
        <w:rPr>
          <w:sz w:val="20"/>
        </w:rPr>
      </w:pPr>
    </w:p>
    <w:p w14:paraId="72016A09" w14:textId="77777777" w:rsidR="008B5A65" w:rsidRDefault="008B5A65" w:rsidP="00C25D60">
      <w:pPr>
        <w:ind w:left="3600" w:hanging="3600"/>
      </w:pPr>
    </w:p>
    <w:p w14:paraId="3B4DD601" w14:textId="77777777" w:rsidR="008B5A65" w:rsidRDefault="008B5A65" w:rsidP="00C25D60">
      <w:pPr>
        <w:ind w:left="3600" w:hanging="3600"/>
      </w:pPr>
    </w:p>
    <w:p w14:paraId="3417AC38" w14:textId="77777777" w:rsidR="00A72E06" w:rsidRPr="00ED4A10" w:rsidRDefault="00A72E06" w:rsidP="00A72E06">
      <w:pPr>
        <w:rPr>
          <w:sz w:val="16"/>
          <w:szCs w:val="16"/>
        </w:rPr>
      </w:pPr>
    </w:p>
    <w:p w14:paraId="0B36C19B" w14:textId="77777777" w:rsidR="00A72E06" w:rsidRPr="00ED4A10" w:rsidRDefault="00A72E06" w:rsidP="00A72E06">
      <w:pPr>
        <w:rPr>
          <w:sz w:val="16"/>
          <w:szCs w:val="16"/>
        </w:rPr>
      </w:pPr>
    </w:p>
    <w:sectPr w:rsidR="00A72E06" w:rsidRPr="00ED4A1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6CF47" w14:textId="77777777" w:rsidR="00990818" w:rsidRDefault="00990818" w:rsidP="00A72E06">
      <w:r>
        <w:separator/>
      </w:r>
    </w:p>
  </w:endnote>
  <w:endnote w:type="continuationSeparator" w:id="0">
    <w:p w14:paraId="1FB609C4" w14:textId="77777777" w:rsidR="00990818" w:rsidRDefault="00990818" w:rsidP="00A7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312D6" w14:textId="0606B562" w:rsidR="009202B9" w:rsidRPr="009202B9" w:rsidRDefault="001E1FE6" w:rsidP="009202B9">
    <w:pPr>
      <w:pStyle w:val="Footer"/>
      <w:rPr>
        <w:sz w:val="16"/>
        <w:szCs w:val="16"/>
      </w:rPr>
    </w:pPr>
    <w:hyperlink r:id="rId1" w:history="1">
      <w:r w:rsidRPr="00CB3C71">
        <w:rPr>
          <w:rStyle w:val="Hyperlink"/>
          <w:sz w:val="16"/>
          <w:szCs w:val="16"/>
        </w:rPr>
        <w:t>www.midtownappraisalgroup.com</w:t>
      </w:r>
    </w:hyperlink>
    <w:r w:rsidR="009202B9">
      <w:rPr>
        <w:sz w:val="16"/>
        <w:szCs w:val="16"/>
      </w:rPr>
      <w:t xml:space="preserve">               34 Dundas Street,Dundas,Ontario,L9H 1A2                            289-238-9199</w:t>
    </w:r>
    <w:r w:rsidR="009202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6F3C2" w14:textId="77777777" w:rsidR="00990818" w:rsidRDefault="00990818" w:rsidP="00A72E06">
      <w:r>
        <w:separator/>
      </w:r>
    </w:p>
  </w:footnote>
  <w:footnote w:type="continuationSeparator" w:id="0">
    <w:p w14:paraId="6B1C1DB8" w14:textId="77777777" w:rsidR="00990818" w:rsidRDefault="00990818" w:rsidP="00A72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077FD" w14:textId="77777777" w:rsidR="00A72E06" w:rsidRDefault="00A72E06">
    <w:pPr>
      <w:pStyle w:val="Header"/>
    </w:pPr>
    <w:r>
      <w:rPr>
        <w:rFonts w:ascii="Open Sans" w:hAnsi="Open Sans" w:cs="Helvetica"/>
        <w:noProof/>
        <w:color w:val="1151D3"/>
        <w:sz w:val="26"/>
        <w:szCs w:val="26"/>
      </w:rPr>
      <w:drawing>
        <wp:inline distT="0" distB="0" distL="0" distR="0" wp14:anchorId="5E7F82CB" wp14:editId="5CC99B3B">
          <wp:extent cx="1541963" cy="872490"/>
          <wp:effectExtent l="0" t="0" r="1270" b="3810"/>
          <wp:docPr id="1" name="Picture 1" descr="Sticky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cky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8090" cy="881615"/>
                  </a:xfrm>
                  <a:prstGeom prst="rect">
                    <a:avLst/>
                  </a:prstGeom>
                  <a:noFill/>
                  <a:ln>
                    <a:noFill/>
                  </a:ln>
                </pic:spPr>
              </pic:pic>
            </a:graphicData>
          </a:graphic>
        </wp:inline>
      </w:drawing>
    </w:r>
  </w:p>
  <w:p w14:paraId="24E7F037" w14:textId="77777777" w:rsidR="00827019" w:rsidRDefault="00827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B9D"/>
    <w:multiLevelType w:val="hybridMultilevel"/>
    <w:tmpl w:val="8E1EA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4173A"/>
    <w:multiLevelType w:val="hybridMultilevel"/>
    <w:tmpl w:val="6428A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677F4"/>
    <w:multiLevelType w:val="hybridMultilevel"/>
    <w:tmpl w:val="52D0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B5D77"/>
    <w:multiLevelType w:val="hybridMultilevel"/>
    <w:tmpl w:val="D2DE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C63C8"/>
    <w:multiLevelType w:val="hybridMultilevel"/>
    <w:tmpl w:val="98DA4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AE2568"/>
    <w:multiLevelType w:val="hybridMultilevel"/>
    <w:tmpl w:val="28D6F50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549419197">
    <w:abstractNumId w:val="3"/>
  </w:num>
  <w:num w:numId="2" w16cid:durableId="432942949">
    <w:abstractNumId w:val="5"/>
  </w:num>
  <w:num w:numId="3" w16cid:durableId="930354535">
    <w:abstractNumId w:val="0"/>
  </w:num>
  <w:num w:numId="4" w16cid:durableId="843321624">
    <w:abstractNumId w:val="1"/>
  </w:num>
  <w:num w:numId="5" w16cid:durableId="1312566124">
    <w:abstractNumId w:val="2"/>
  </w:num>
  <w:num w:numId="6" w16cid:durableId="1086076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E06"/>
    <w:rsid w:val="000826BE"/>
    <w:rsid w:val="000E7DB5"/>
    <w:rsid w:val="00127656"/>
    <w:rsid w:val="001E1FE6"/>
    <w:rsid w:val="001F1545"/>
    <w:rsid w:val="002D4973"/>
    <w:rsid w:val="006137C0"/>
    <w:rsid w:val="006454F2"/>
    <w:rsid w:val="007D08B6"/>
    <w:rsid w:val="00827019"/>
    <w:rsid w:val="008B5A65"/>
    <w:rsid w:val="009202B9"/>
    <w:rsid w:val="00990818"/>
    <w:rsid w:val="009A37AA"/>
    <w:rsid w:val="00A24BD7"/>
    <w:rsid w:val="00A72E06"/>
    <w:rsid w:val="00B3618D"/>
    <w:rsid w:val="00C11353"/>
    <w:rsid w:val="00C25D60"/>
    <w:rsid w:val="00C720AB"/>
    <w:rsid w:val="00CC29F0"/>
    <w:rsid w:val="00D568B0"/>
    <w:rsid w:val="00DE7F9B"/>
    <w:rsid w:val="00E3030B"/>
    <w:rsid w:val="00ED4A10"/>
    <w:rsid w:val="00FD1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B845B"/>
  <w15:chartTrackingRefBased/>
  <w15:docId w15:val="{B73EE508-05AB-46D0-AC7A-9F475E89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72E06"/>
    <w:pPr>
      <w:spacing w:after="0" w:line="240" w:lineRule="auto"/>
      <w:jc w:val="both"/>
    </w:pPr>
    <w:rPr>
      <w:rFonts w:ascii="Arial" w:eastAsia="Cambria"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E06"/>
    <w:pPr>
      <w:tabs>
        <w:tab w:val="center" w:pos="4680"/>
        <w:tab w:val="right" w:pos="9360"/>
      </w:tabs>
    </w:pPr>
  </w:style>
  <w:style w:type="character" w:customStyle="1" w:styleId="HeaderChar">
    <w:name w:val="Header Char"/>
    <w:basedOn w:val="DefaultParagraphFont"/>
    <w:link w:val="Header"/>
    <w:uiPriority w:val="99"/>
    <w:rsid w:val="00A72E06"/>
    <w:rPr>
      <w:rFonts w:ascii="Arial" w:eastAsia="Cambria" w:hAnsi="Arial" w:cs="Times New Roman"/>
      <w:szCs w:val="24"/>
    </w:rPr>
  </w:style>
  <w:style w:type="paragraph" w:styleId="Footer">
    <w:name w:val="footer"/>
    <w:basedOn w:val="Normal"/>
    <w:link w:val="FooterChar"/>
    <w:uiPriority w:val="99"/>
    <w:unhideWhenUsed/>
    <w:rsid w:val="00A72E06"/>
    <w:pPr>
      <w:tabs>
        <w:tab w:val="center" w:pos="4680"/>
        <w:tab w:val="right" w:pos="9360"/>
      </w:tabs>
    </w:pPr>
  </w:style>
  <w:style w:type="character" w:customStyle="1" w:styleId="FooterChar">
    <w:name w:val="Footer Char"/>
    <w:basedOn w:val="DefaultParagraphFont"/>
    <w:link w:val="Footer"/>
    <w:uiPriority w:val="99"/>
    <w:rsid w:val="00A72E06"/>
    <w:rPr>
      <w:rFonts w:ascii="Arial" w:eastAsia="Cambria" w:hAnsi="Arial" w:cs="Times New Roman"/>
      <w:szCs w:val="24"/>
    </w:rPr>
  </w:style>
  <w:style w:type="paragraph" w:styleId="ListParagraph">
    <w:name w:val="List Paragraph"/>
    <w:basedOn w:val="Normal"/>
    <w:uiPriority w:val="34"/>
    <w:qFormat/>
    <w:rsid w:val="006137C0"/>
    <w:pPr>
      <w:ind w:left="720"/>
      <w:contextualSpacing/>
    </w:pPr>
  </w:style>
  <w:style w:type="character" w:styleId="Hyperlink">
    <w:name w:val="Hyperlink"/>
    <w:basedOn w:val="DefaultParagraphFont"/>
    <w:uiPriority w:val="99"/>
    <w:unhideWhenUsed/>
    <w:rsid w:val="006137C0"/>
    <w:rPr>
      <w:color w:val="0563C1" w:themeColor="hyperlink"/>
      <w:u w:val="single"/>
    </w:rPr>
  </w:style>
  <w:style w:type="paragraph" w:styleId="BalloonText">
    <w:name w:val="Balloon Text"/>
    <w:basedOn w:val="Normal"/>
    <w:link w:val="BalloonTextChar"/>
    <w:uiPriority w:val="99"/>
    <w:semiHidden/>
    <w:unhideWhenUsed/>
    <w:rsid w:val="00E303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30B"/>
    <w:rPr>
      <w:rFonts w:ascii="Segoe UI" w:eastAsia="Cambria" w:hAnsi="Segoe UI" w:cs="Segoe UI"/>
      <w:sz w:val="18"/>
      <w:szCs w:val="18"/>
    </w:rPr>
  </w:style>
  <w:style w:type="character" w:styleId="UnresolvedMention">
    <w:name w:val="Unresolved Mention"/>
    <w:basedOn w:val="DefaultParagraphFont"/>
    <w:uiPriority w:val="99"/>
    <w:semiHidden/>
    <w:unhideWhenUsed/>
    <w:rsid w:val="001E1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idtownappraisalgroup.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midtownappraisalgroup.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808FA90C2B4B629986F0F718CF1FD7"/>
        <w:category>
          <w:name w:val="General"/>
          <w:gallery w:val="placeholder"/>
        </w:category>
        <w:types>
          <w:type w:val="bbPlcHdr"/>
        </w:types>
        <w:behaviors>
          <w:behavior w:val="content"/>
        </w:behaviors>
        <w:guid w:val="{B2B3AEE0-54C9-42D3-BB10-708647B9A01F}"/>
      </w:docPartPr>
      <w:docPartBody>
        <w:p w:rsidR="00630F88" w:rsidRDefault="00694295" w:rsidP="00694295">
          <w:pPr>
            <w:pStyle w:val="AD808FA90C2B4B629986F0F718CF1FD7"/>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295"/>
    <w:rsid w:val="00127656"/>
    <w:rsid w:val="003A3995"/>
    <w:rsid w:val="00630F88"/>
    <w:rsid w:val="00694295"/>
    <w:rsid w:val="00924980"/>
    <w:rsid w:val="00B16500"/>
    <w:rsid w:val="00B22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4295"/>
    <w:rPr>
      <w:color w:val="808080"/>
    </w:rPr>
  </w:style>
  <w:style w:type="paragraph" w:customStyle="1" w:styleId="AD808FA90C2B4B629986F0F718CF1FD7">
    <w:name w:val="AD808FA90C2B4B629986F0F718CF1FD7"/>
    <w:rsid w:val="006942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78BE6-4A23-4CEF-8123-F19E50A8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Kevin Slemko</cp:lastModifiedBy>
  <cp:revision>6</cp:revision>
  <cp:lastPrinted>2021-05-10T13:20:00Z</cp:lastPrinted>
  <dcterms:created xsi:type="dcterms:W3CDTF">2021-05-09T16:33:00Z</dcterms:created>
  <dcterms:modified xsi:type="dcterms:W3CDTF">2024-12-18T19:15:00Z</dcterms:modified>
</cp:coreProperties>
</file>